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C748" w14:textId="31FB4370" w:rsidR="00E741F7" w:rsidRPr="0012293E" w:rsidRDefault="0012293E">
      <w:pPr>
        <w:rPr>
          <w:b/>
          <w:bCs/>
          <w:sz w:val="32"/>
          <w:szCs w:val="32"/>
        </w:rPr>
      </w:pPr>
      <w:r w:rsidRPr="0012293E">
        <w:rPr>
          <w:b/>
          <w:bCs/>
          <w:i/>
          <w:iCs/>
          <w:sz w:val="32"/>
          <w:szCs w:val="32"/>
        </w:rPr>
        <w:t>Ifigenia in Tauride</w:t>
      </w:r>
      <w:r w:rsidRPr="0012293E">
        <w:rPr>
          <w:b/>
          <w:bCs/>
          <w:sz w:val="32"/>
          <w:szCs w:val="32"/>
        </w:rPr>
        <w:t>, parodo (126-235)</w:t>
      </w:r>
    </w:p>
    <w:p w14:paraId="16874387" w14:textId="2EE8EA68" w:rsidR="0012293E" w:rsidRPr="0012293E" w:rsidRDefault="0012293E">
      <w:pPr>
        <w:rPr>
          <w:sz w:val="32"/>
          <w:szCs w:val="32"/>
        </w:rPr>
      </w:pPr>
    </w:p>
    <w:p w14:paraId="443AA9BA" w14:textId="77777777" w:rsidR="00DC2570" w:rsidRDefault="0012293E">
      <w:pPr>
        <w:rPr>
          <w:sz w:val="32"/>
          <w:szCs w:val="32"/>
        </w:rPr>
      </w:pPr>
      <w:r w:rsidRPr="0012293E">
        <w:rPr>
          <w:sz w:val="32"/>
          <w:szCs w:val="32"/>
        </w:rPr>
        <w:t>CORO</w:t>
      </w:r>
      <w:r w:rsidRPr="0012293E">
        <w:rPr>
          <w:sz w:val="32"/>
          <w:szCs w:val="32"/>
        </w:rPr>
        <w:tab/>
      </w:r>
      <w:r>
        <w:rPr>
          <w:sz w:val="32"/>
          <w:szCs w:val="32"/>
        </w:rPr>
        <w:t xml:space="preserve">O figlia di Leto,/ Dittinna dei monti,/ alla tua corte/ agli aurati fastigi del tempio/ a questo colonnato/ io, la schiava della sacra custode,/ il mio sacro verginale piede sospingo. </w:t>
      </w:r>
      <w:r w:rsidR="00DC2570">
        <w:rPr>
          <w:sz w:val="32"/>
          <w:szCs w:val="32"/>
        </w:rPr>
        <w:t>Lasciai le torri, le mura dell’Ellade/ che nutre fiorenti puledri/ lasciai i giardini alberati/ dell’Europa, le case dei miei padri./ Eccomi giunta./ Qual nuova si dà? Quale ansia ti preme?/ Perché mi hai chiamata al tempio,/ o figlia di colui che con remo illustre/ giunse alle torri di Troia,/ l’Atride condottiero/ di mille navi e d’infiniti guerrieri?</w:t>
      </w:r>
    </w:p>
    <w:p w14:paraId="7D176978" w14:textId="77777777" w:rsidR="00DC2570" w:rsidRDefault="00DC2570">
      <w:pPr>
        <w:rPr>
          <w:sz w:val="32"/>
          <w:szCs w:val="32"/>
        </w:rPr>
      </w:pPr>
    </w:p>
    <w:p w14:paraId="093EF8D9" w14:textId="5FBCA7E2" w:rsidR="0012293E" w:rsidRDefault="00DC2570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F247F">
        <w:rPr>
          <w:sz w:val="32"/>
          <w:szCs w:val="32"/>
        </w:rPr>
        <w:t xml:space="preserve">Oh! Ancelle mie,/ </w:t>
      </w:r>
      <w:r w:rsidR="007A4A90">
        <w:rPr>
          <w:sz w:val="32"/>
          <w:szCs w:val="32"/>
        </w:rPr>
        <w:t xml:space="preserve">in che singhiozzi cupi/ io giaccio, in elegie, ahimè,/ </w:t>
      </w:r>
      <w:r w:rsidR="002E29C6">
        <w:rPr>
          <w:sz w:val="32"/>
          <w:szCs w:val="32"/>
        </w:rPr>
        <w:t xml:space="preserve">senza lire e melodioso canto,/ in domestici lutti. </w:t>
      </w:r>
      <w:r w:rsidR="00542CB4" w:rsidRPr="00B6253F">
        <w:rPr>
          <w:sz w:val="32"/>
          <w:szCs w:val="32"/>
          <w:u w:val="single"/>
        </w:rPr>
        <w:t>Sciagure sciagure</w:t>
      </w:r>
      <w:r w:rsidR="00542CB4">
        <w:rPr>
          <w:sz w:val="32"/>
          <w:szCs w:val="32"/>
        </w:rPr>
        <w:t xml:space="preserve"> accerchiano me</w:t>
      </w:r>
      <w:r w:rsidR="00910458">
        <w:rPr>
          <w:sz w:val="32"/>
          <w:szCs w:val="32"/>
        </w:rPr>
        <w:t>/ che mio fratello compiango/ per la sua vita troncata.</w:t>
      </w:r>
      <w:r w:rsidR="00BF70C7">
        <w:rPr>
          <w:sz w:val="32"/>
          <w:szCs w:val="32"/>
        </w:rPr>
        <w:t xml:space="preserve">/ Tale </w:t>
      </w:r>
      <w:r w:rsidR="00BF70C7" w:rsidRPr="003D0132">
        <w:rPr>
          <w:sz w:val="32"/>
          <w:szCs w:val="32"/>
          <w:u w:val="single"/>
        </w:rPr>
        <w:t>visione io vidi</w:t>
      </w:r>
      <w:r w:rsidR="00410BDE">
        <w:rPr>
          <w:sz w:val="32"/>
          <w:szCs w:val="32"/>
        </w:rPr>
        <w:t xml:space="preserve"> di sogni/ nelle tenebre di questa notte</w:t>
      </w:r>
      <w:r w:rsidR="00E707DE">
        <w:rPr>
          <w:sz w:val="32"/>
          <w:szCs w:val="32"/>
        </w:rPr>
        <w:t xml:space="preserve">/ appena svanita. </w:t>
      </w:r>
      <w:r w:rsidR="00B6253F">
        <w:rPr>
          <w:sz w:val="32"/>
          <w:szCs w:val="32"/>
        </w:rPr>
        <w:t xml:space="preserve">Sono </w:t>
      </w:r>
      <w:r w:rsidR="00B6253F" w:rsidRPr="003D0132">
        <w:rPr>
          <w:sz w:val="32"/>
          <w:szCs w:val="32"/>
          <w:u w:val="single"/>
        </w:rPr>
        <w:t>perduta, perduta</w:t>
      </w:r>
      <w:r w:rsidR="00456601">
        <w:rPr>
          <w:sz w:val="32"/>
          <w:szCs w:val="32"/>
          <w:u w:val="single"/>
        </w:rPr>
        <w:t>:</w:t>
      </w:r>
      <w:r w:rsidR="00B6253F">
        <w:rPr>
          <w:sz w:val="32"/>
          <w:szCs w:val="32"/>
        </w:rPr>
        <w:t xml:space="preserve">/ </w:t>
      </w:r>
      <w:r w:rsidR="00456601">
        <w:rPr>
          <w:sz w:val="32"/>
          <w:szCs w:val="32"/>
        </w:rPr>
        <w:t>non c’è più la casa paterna</w:t>
      </w:r>
      <w:r w:rsidR="00C33B57">
        <w:rPr>
          <w:sz w:val="32"/>
          <w:szCs w:val="32"/>
        </w:rPr>
        <w:t xml:space="preserve">./ La mia gente è scomparsa./ Ah, </w:t>
      </w:r>
      <w:r w:rsidR="005A1ED5">
        <w:rPr>
          <w:sz w:val="32"/>
          <w:szCs w:val="32"/>
        </w:rPr>
        <w:t>sofferenze di Argo!</w:t>
      </w:r>
      <w:r w:rsidR="000A0594">
        <w:rPr>
          <w:sz w:val="32"/>
          <w:szCs w:val="32"/>
        </w:rPr>
        <w:t>/ Oh demone,/ che l’unico fratello a me strappi</w:t>
      </w:r>
      <w:r w:rsidR="00310193">
        <w:rPr>
          <w:sz w:val="32"/>
          <w:szCs w:val="32"/>
        </w:rPr>
        <w:t>/ e all’</w:t>
      </w:r>
      <w:r w:rsidR="009A6346">
        <w:rPr>
          <w:sz w:val="32"/>
          <w:szCs w:val="32"/>
        </w:rPr>
        <w:t>A</w:t>
      </w:r>
      <w:r w:rsidR="00310193">
        <w:rPr>
          <w:sz w:val="32"/>
          <w:szCs w:val="32"/>
        </w:rPr>
        <w:t>de lo mandi!/</w:t>
      </w:r>
      <w:r w:rsidR="009A6346">
        <w:rPr>
          <w:sz w:val="32"/>
          <w:szCs w:val="32"/>
        </w:rPr>
        <w:t xml:space="preserve"> In suo onore intendo versare/ sul dorso della terra/ questi libami e </w:t>
      </w:r>
      <w:r w:rsidR="001D63D5">
        <w:rPr>
          <w:sz w:val="32"/>
          <w:szCs w:val="32"/>
        </w:rPr>
        <w:t xml:space="preserve">il cratere dei morti:/ il </w:t>
      </w:r>
      <w:r w:rsidR="001D63D5" w:rsidRPr="003213AB">
        <w:rPr>
          <w:sz w:val="32"/>
          <w:szCs w:val="32"/>
          <w:u w:val="single"/>
        </w:rPr>
        <w:t>latte</w:t>
      </w:r>
      <w:r w:rsidR="001D63D5">
        <w:rPr>
          <w:sz w:val="32"/>
          <w:szCs w:val="32"/>
        </w:rPr>
        <w:t xml:space="preserve"> che sgorga dalle vitelle montane/ e le </w:t>
      </w:r>
      <w:r w:rsidR="001D63D5" w:rsidRPr="003213AB">
        <w:rPr>
          <w:sz w:val="32"/>
          <w:szCs w:val="32"/>
          <w:u w:val="single"/>
        </w:rPr>
        <w:t>stille vinose</w:t>
      </w:r>
      <w:r w:rsidR="001D63D5">
        <w:rPr>
          <w:sz w:val="32"/>
          <w:szCs w:val="32"/>
        </w:rPr>
        <w:t xml:space="preserve"> di Bacco/ </w:t>
      </w:r>
      <w:r w:rsidR="0086384E">
        <w:rPr>
          <w:sz w:val="32"/>
          <w:szCs w:val="32"/>
        </w:rPr>
        <w:t xml:space="preserve">e </w:t>
      </w:r>
      <w:r w:rsidR="0086384E" w:rsidRPr="0086384E">
        <w:rPr>
          <w:sz w:val="32"/>
          <w:szCs w:val="32"/>
          <w:u w:val="single"/>
        </w:rPr>
        <w:t>il lavoro delle fulve alpi</w:t>
      </w:r>
      <w:r w:rsidR="0086384E">
        <w:rPr>
          <w:sz w:val="32"/>
          <w:szCs w:val="32"/>
        </w:rPr>
        <w:t xml:space="preserve">,/ </w:t>
      </w:r>
      <w:r w:rsidR="00535983">
        <w:rPr>
          <w:sz w:val="32"/>
          <w:szCs w:val="32"/>
        </w:rPr>
        <w:t>liquori che placano l’ira dei morti.</w:t>
      </w:r>
      <w:r w:rsidR="0039621E">
        <w:rPr>
          <w:sz w:val="32"/>
          <w:szCs w:val="32"/>
        </w:rPr>
        <w:t>/ Su porgimi la coppa d’oro</w:t>
      </w:r>
      <w:r w:rsidR="00655667">
        <w:rPr>
          <w:sz w:val="32"/>
          <w:szCs w:val="32"/>
        </w:rPr>
        <w:t>/ e la libagione dell’Ade./ Infero germoglio di Agamennone,/ a te defunto queste offerte mando</w:t>
      </w:r>
      <w:r w:rsidR="004D795A">
        <w:rPr>
          <w:sz w:val="32"/>
          <w:szCs w:val="32"/>
        </w:rPr>
        <w:t>,</w:t>
      </w:r>
      <w:r w:rsidR="00655667">
        <w:rPr>
          <w:sz w:val="32"/>
          <w:szCs w:val="32"/>
        </w:rPr>
        <w:t>/</w:t>
      </w:r>
      <w:r w:rsidR="004D795A">
        <w:rPr>
          <w:sz w:val="32"/>
          <w:szCs w:val="32"/>
        </w:rPr>
        <w:t xml:space="preserve"> e tu accoglile./ Non la mia </w:t>
      </w:r>
      <w:r w:rsidR="004D795A" w:rsidRPr="005A1102">
        <w:rPr>
          <w:sz w:val="32"/>
          <w:szCs w:val="32"/>
          <w:u w:val="single"/>
        </w:rPr>
        <w:t>chioma</w:t>
      </w:r>
      <w:r w:rsidR="004D795A">
        <w:rPr>
          <w:sz w:val="32"/>
          <w:szCs w:val="32"/>
        </w:rPr>
        <w:t xml:space="preserve"> bionda,/</w:t>
      </w:r>
      <w:r w:rsidR="00BD4217">
        <w:rPr>
          <w:sz w:val="32"/>
          <w:szCs w:val="32"/>
        </w:rPr>
        <w:t xml:space="preserve"> non le mie lacrime</w:t>
      </w:r>
      <w:r w:rsidR="004645B4">
        <w:rPr>
          <w:sz w:val="32"/>
          <w:szCs w:val="32"/>
        </w:rPr>
        <w:t xml:space="preserve">/ alla tua tomba io porterò./ </w:t>
      </w:r>
      <w:r w:rsidR="00794D41">
        <w:rPr>
          <w:sz w:val="32"/>
          <w:szCs w:val="32"/>
        </w:rPr>
        <w:t>Troppo lontana fui segregata</w:t>
      </w:r>
      <w:r w:rsidR="00477517">
        <w:rPr>
          <w:sz w:val="32"/>
          <w:szCs w:val="32"/>
        </w:rPr>
        <w:t>/ dalla patria tua e mia,/ di là dove si crede che sgozzata caddi</w:t>
      </w:r>
      <w:r w:rsidR="00B96EAF">
        <w:rPr>
          <w:sz w:val="32"/>
          <w:szCs w:val="32"/>
        </w:rPr>
        <w:t>,/ la misera fanciulla.</w:t>
      </w:r>
    </w:p>
    <w:p w14:paraId="77613657" w14:textId="77777777" w:rsidR="00B96EAF" w:rsidRDefault="00B96EAF">
      <w:pPr>
        <w:rPr>
          <w:sz w:val="32"/>
          <w:szCs w:val="32"/>
        </w:rPr>
      </w:pPr>
    </w:p>
    <w:p w14:paraId="36F18777" w14:textId="3EAD3224" w:rsidR="00332C30" w:rsidRPr="0012293E" w:rsidRDefault="00332C30">
      <w:pPr>
        <w:rPr>
          <w:sz w:val="32"/>
          <w:szCs w:val="32"/>
        </w:rPr>
      </w:pPr>
      <w:r>
        <w:rPr>
          <w:sz w:val="32"/>
          <w:szCs w:val="32"/>
        </w:rPr>
        <w:t>CORO</w:t>
      </w:r>
      <w:r>
        <w:rPr>
          <w:sz w:val="32"/>
          <w:szCs w:val="32"/>
        </w:rPr>
        <w:tab/>
      </w:r>
      <w:r w:rsidR="001970DF">
        <w:rPr>
          <w:sz w:val="32"/>
          <w:szCs w:val="32"/>
        </w:rPr>
        <w:t>Canzoni che a canzone rispondono e barbara/ voce d’asiatici inni/ per te, mia signora, intonerò</w:t>
      </w:r>
      <w:r w:rsidR="008E364B">
        <w:rPr>
          <w:sz w:val="32"/>
          <w:szCs w:val="32"/>
        </w:rPr>
        <w:t xml:space="preserve">,/ </w:t>
      </w:r>
      <w:r w:rsidR="005E0355">
        <w:rPr>
          <w:sz w:val="32"/>
          <w:szCs w:val="32"/>
        </w:rPr>
        <w:t>la musica triste dei cordogli/ che Ades esegue,/ gli inni che Apollo non sa</w:t>
      </w:r>
      <w:r w:rsidR="00A06E2E">
        <w:rPr>
          <w:sz w:val="32"/>
          <w:szCs w:val="32"/>
        </w:rPr>
        <w:t xml:space="preserve"> (</w:t>
      </w:r>
      <w:r w:rsidR="00A06E2E">
        <w:rPr>
          <w:i/>
          <w:iCs/>
          <w:sz w:val="32"/>
          <w:szCs w:val="32"/>
        </w:rPr>
        <w:t>e peana non è</w:t>
      </w:r>
      <w:r w:rsidR="00C4272F">
        <w:rPr>
          <w:sz w:val="32"/>
          <w:szCs w:val="32"/>
        </w:rPr>
        <w:t>,</w:t>
      </w:r>
      <w:r w:rsidR="00F445B8">
        <w:rPr>
          <w:sz w:val="32"/>
          <w:szCs w:val="32"/>
        </w:rPr>
        <w:t xml:space="preserve"> trad. Pontani</w:t>
      </w:r>
      <w:r w:rsidR="0070600E">
        <w:rPr>
          <w:sz w:val="32"/>
          <w:szCs w:val="32"/>
        </w:rPr>
        <w:t>.</w:t>
      </w:r>
      <w:r w:rsidR="0070600E" w:rsidRPr="0070600E">
        <w:t xml:space="preserve"> </w:t>
      </w:r>
      <w:r w:rsidR="0070600E" w:rsidRPr="0070600E">
        <w:rPr>
          <w:sz w:val="32"/>
          <w:szCs w:val="32"/>
        </w:rPr>
        <w:t>δίχα παιάνων</w:t>
      </w:r>
      <w:r w:rsidR="0070600E">
        <w:rPr>
          <w:sz w:val="32"/>
          <w:szCs w:val="32"/>
        </w:rPr>
        <w:t>: senza peani</w:t>
      </w:r>
      <w:r w:rsidR="00F445B8">
        <w:rPr>
          <w:sz w:val="32"/>
          <w:szCs w:val="32"/>
        </w:rPr>
        <w:t>)</w:t>
      </w:r>
      <w:r w:rsidR="005E0355">
        <w:rPr>
          <w:sz w:val="32"/>
          <w:szCs w:val="32"/>
        </w:rPr>
        <w:t>.</w:t>
      </w:r>
      <w:r w:rsidR="00EA7914">
        <w:rPr>
          <w:sz w:val="32"/>
          <w:szCs w:val="32"/>
        </w:rPr>
        <w:t xml:space="preserve">/ Ahimè </w:t>
      </w:r>
      <w:r w:rsidR="001A15B8">
        <w:rPr>
          <w:sz w:val="32"/>
          <w:szCs w:val="32"/>
        </w:rPr>
        <w:t xml:space="preserve">per le case degli Atridi!/ </w:t>
      </w:r>
      <w:r w:rsidR="00394259">
        <w:rPr>
          <w:sz w:val="32"/>
          <w:szCs w:val="32"/>
        </w:rPr>
        <w:t>Smuore la luce</w:t>
      </w:r>
      <w:r w:rsidR="00B875D4">
        <w:rPr>
          <w:sz w:val="32"/>
          <w:szCs w:val="32"/>
        </w:rPr>
        <w:t xml:space="preserve">, smuore lo scettro/ dell’avito palazzo./ </w:t>
      </w:r>
      <w:r w:rsidR="0083673F">
        <w:rPr>
          <w:sz w:val="32"/>
          <w:szCs w:val="32"/>
        </w:rPr>
        <w:t>Crolla l</w:t>
      </w:r>
      <w:r w:rsidR="002E0EC2">
        <w:rPr>
          <w:sz w:val="32"/>
          <w:szCs w:val="32"/>
        </w:rPr>
        <w:t xml:space="preserve">’imperio/ dei felici sovrani argivi./ Pena si avventa su pena/ (…) alle alate </w:t>
      </w:r>
      <w:r w:rsidR="00934374">
        <w:rPr>
          <w:sz w:val="32"/>
          <w:szCs w:val="32"/>
        </w:rPr>
        <w:t xml:space="preserve">vorticanti cavalle./ </w:t>
      </w:r>
      <w:r w:rsidR="00E879AB">
        <w:rPr>
          <w:sz w:val="32"/>
          <w:szCs w:val="32"/>
        </w:rPr>
        <w:t>E disviato</w:t>
      </w:r>
      <w:r w:rsidR="00EC233B">
        <w:rPr>
          <w:sz w:val="32"/>
          <w:szCs w:val="32"/>
        </w:rPr>
        <w:t xml:space="preserve"> l’occhio dall’antica sede/ il sole (…)/ E ai dolori s’aggiunse nella casa</w:t>
      </w:r>
      <w:r w:rsidR="0095523F">
        <w:rPr>
          <w:sz w:val="32"/>
          <w:szCs w:val="32"/>
        </w:rPr>
        <w:t xml:space="preserve">/ la doglia che sorse dall’aurea agnella,/ sangue su sangue male su male./ Così dai Tantalidi uccisi/ </w:t>
      </w:r>
      <w:r w:rsidR="00A973A0">
        <w:rPr>
          <w:sz w:val="32"/>
          <w:szCs w:val="32"/>
        </w:rPr>
        <w:t>vendetta discende</w:t>
      </w:r>
      <w:r w:rsidR="0096180D">
        <w:rPr>
          <w:sz w:val="32"/>
          <w:szCs w:val="32"/>
        </w:rPr>
        <w:t xml:space="preserve"> alla casa/ e a tuo danno un demone affretta/ non invidiabili eventi.</w:t>
      </w:r>
    </w:p>
    <w:sectPr w:rsidR="00332C30" w:rsidRPr="0012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3E"/>
    <w:rsid w:val="000A0594"/>
    <w:rsid w:val="0012293E"/>
    <w:rsid w:val="001970DF"/>
    <w:rsid w:val="001A15B8"/>
    <w:rsid w:val="001D63D5"/>
    <w:rsid w:val="002E0EC2"/>
    <w:rsid w:val="002E29C6"/>
    <w:rsid w:val="00310193"/>
    <w:rsid w:val="003213AB"/>
    <w:rsid w:val="00332C30"/>
    <w:rsid w:val="00394259"/>
    <w:rsid w:val="0039621E"/>
    <w:rsid w:val="003D0132"/>
    <w:rsid w:val="00410BDE"/>
    <w:rsid w:val="00456601"/>
    <w:rsid w:val="004645B4"/>
    <w:rsid w:val="00477517"/>
    <w:rsid w:val="004D795A"/>
    <w:rsid w:val="00535983"/>
    <w:rsid w:val="00542CB4"/>
    <w:rsid w:val="0059099A"/>
    <w:rsid w:val="005A1102"/>
    <w:rsid w:val="005A1ED5"/>
    <w:rsid w:val="005E0355"/>
    <w:rsid w:val="005E6411"/>
    <w:rsid w:val="00655667"/>
    <w:rsid w:val="0070600E"/>
    <w:rsid w:val="00794D41"/>
    <w:rsid w:val="007A4A90"/>
    <w:rsid w:val="0083673F"/>
    <w:rsid w:val="0086384E"/>
    <w:rsid w:val="008E364B"/>
    <w:rsid w:val="00910458"/>
    <w:rsid w:val="00934374"/>
    <w:rsid w:val="0095523F"/>
    <w:rsid w:val="0096180D"/>
    <w:rsid w:val="009A6346"/>
    <w:rsid w:val="00A06E2E"/>
    <w:rsid w:val="00A973A0"/>
    <w:rsid w:val="00B6253F"/>
    <w:rsid w:val="00B875D4"/>
    <w:rsid w:val="00B96EAF"/>
    <w:rsid w:val="00BD4217"/>
    <w:rsid w:val="00BF70C7"/>
    <w:rsid w:val="00C33B57"/>
    <w:rsid w:val="00C4272F"/>
    <w:rsid w:val="00D735A6"/>
    <w:rsid w:val="00DC2570"/>
    <w:rsid w:val="00E707DE"/>
    <w:rsid w:val="00E741F7"/>
    <w:rsid w:val="00E879AB"/>
    <w:rsid w:val="00EA7914"/>
    <w:rsid w:val="00EC233B"/>
    <w:rsid w:val="00F445B8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F71"/>
  <w15:chartTrackingRefBased/>
  <w15:docId w15:val="{906A44E4-45C4-4678-979B-025E92A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50</cp:revision>
  <dcterms:created xsi:type="dcterms:W3CDTF">2023-11-20T12:30:00Z</dcterms:created>
  <dcterms:modified xsi:type="dcterms:W3CDTF">2023-11-26T10:03:00Z</dcterms:modified>
</cp:coreProperties>
</file>