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50C2" w14:textId="5094771D" w:rsidR="003D5E4B" w:rsidRDefault="008369BB">
      <w:r>
        <w:t xml:space="preserve">FESTE LOCALI_REGIONALI </w:t>
      </w:r>
      <w:proofErr w:type="spellStart"/>
      <w:r w:rsidR="003D5E4B">
        <w:t>Teppoumatsuri</w:t>
      </w:r>
      <w:proofErr w:type="spellEnd"/>
    </w:p>
    <w:p w14:paraId="3311084B" w14:textId="03A76D61" w:rsidR="003D5E4B" w:rsidRDefault="003D5E4B">
      <w:r w:rsidRPr="003D5E4B">
        <w:t>https://www.google.com/search?q=%E7%A8%AE%E5%AD%90%E5%B3%B6%E9%89%84%E7%A0%B2%E3%81%BE%E3%81%A4%E3%82%8A+2023&amp;sca_esv=5fa18c38320abb82&amp;sxsrf=ACQVn0_LJPOcpDZbRrwysk2SQBJWjWBuZg%3A1707815182390&amp;ei=DjHLZb2tF6Ct5NoPz8qToAE&amp;oq=%E8%A5%BF%E4%B9%8B%E8%A1%A8%E7%A5%AD%E3%82%8A&amp;gs_lp=Egxnd3Mtd2l6LXNlcnAiD-ilv-S5i-ihqOelreOCiioCCAMyChAAGEcY1gQYsAMyChAAGEcY1gQYsAMyChAAGEcY1gQYsAMyChAAGEcY1gQYsAMyChAAGEcY1gQYsAMyChAAGEcY1gQYsAMyChAAGEcY1gQYsAMyChAAGEcY1gQYsAMyChAAGEcY1gQYsAMyChAAGEcY1gQYsANI6FxQAFgAcAF4AZABAJgBAKABAKoBALgBAcgBAOIDBBgAIEGIBgGQBgo&amp;sclient=gws-wiz-serp#</w:t>
      </w:r>
    </w:p>
    <w:p w14:paraId="5065E9E1" w14:textId="1471A552" w:rsidR="00E13FD5" w:rsidRDefault="008369BB">
      <w:r>
        <w:t>CAPODANNO</w:t>
      </w:r>
      <w:r w:rsidR="000D08EE">
        <w:t xml:space="preserve"> </w:t>
      </w:r>
    </w:p>
    <w:p w14:paraId="487C1EF1" w14:textId="02DE6EDE" w:rsidR="00627351" w:rsidRDefault="00627351">
      <w:r w:rsidRPr="00627351">
        <w:t>https://www.giapponeinitalia.org/2021/12/approfondimenti-capodanno-giapponese-cibi-giochi-e-tradizioni/</w:t>
      </w:r>
    </w:p>
    <w:p w14:paraId="7C5F145F" w14:textId="330288DD" w:rsidR="000D08EE" w:rsidRDefault="00000000">
      <w:hyperlink r:id="rId4" w:history="1">
        <w:r w:rsidR="00627351" w:rsidRPr="00FC5B88">
          <w:rPr>
            <w:rStyle w:val="Collegamentoipertestuale"/>
          </w:rPr>
          <w:t>https://www.youtube.com/watch?v=TjMbPONQCeE</w:t>
        </w:r>
      </w:hyperlink>
    </w:p>
    <w:p w14:paraId="6822930D" w14:textId="025CCCFD" w:rsidR="001C1486" w:rsidRDefault="008369BB">
      <w:r>
        <w:t>5 maggio: KODOMO NO HI - KOINOBORI</w:t>
      </w:r>
    </w:p>
    <w:p w14:paraId="03601773" w14:textId="163745B6" w:rsidR="00AA63E8" w:rsidRDefault="00AA63E8">
      <w:r w:rsidRPr="00AA63E8">
        <w:t>https://www.google.com/search?q=koinobori&amp;sca_esv=f917e2823a31333e&amp;tbm=vid&amp;sxsrf=ACQVn0_6GFRJYuGDLl8siP10YvaiqKgwHQ:1707820719119&amp;ei=r0bLZbfiBtqF9u8PguKIqAo&amp;start=10&amp;sa=N&amp;ved=2ahUKEwj39bX6j6iEAxXagv0HHQIxAqUQ8tMDegQIBRAE&amp;biw=1536&amp;bih=703&amp;dpr=1.25#fpstate=ive&amp;vld=cid:4753176f,vid:YCtPohqNN6A,st:0</w:t>
      </w:r>
    </w:p>
    <w:p w14:paraId="01C65976" w14:textId="4A72DE06" w:rsidR="00B532C1" w:rsidRDefault="00705540">
      <w:r>
        <w:t>7 luglio TANABATA</w:t>
      </w:r>
    </w:p>
    <w:p w14:paraId="2290BC3D" w14:textId="37580853" w:rsidR="00B532C1" w:rsidRDefault="00000000">
      <w:hyperlink r:id="rId5" w:history="1">
        <w:r w:rsidR="00AD0D04" w:rsidRPr="00206C42">
          <w:rPr>
            <w:rStyle w:val="Collegamentoipertestuale"/>
          </w:rPr>
          <w:t>https://www.facebook.com/CharisEvelogiaEducationCenter/videos/%E4%B8%83%E5%A4%95%E3%81%A3%E3%81%A6%E3%81%A9%E3%82%93%E3%81%AA%E8%A1%8C%E4%BA%8Btanabata-is-an-event-related-to-the-stars-it-is-based-on-the-legend-tha/1404556502966112/</w:t>
        </w:r>
      </w:hyperlink>
    </w:p>
    <w:p w14:paraId="3F3F1BFD" w14:textId="075715D7" w:rsidR="00AD0D04" w:rsidRDefault="001C4BE0">
      <w:r>
        <w:t>5 agosto FESTA DELLE LANTERNE</w:t>
      </w:r>
    </w:p>
    <w:p w14:paraId="7D77B0B4" w14:textId="35087A20" w:rsidR="00223C5B" w:rsidRDefault="00223C5B">
      <w:r w:rsidRPr="00223C5B">
        <w:t>https://stock.adobe.com/ch_it/images/obon-festival-japan-floating-lanterns-during-japan-s-obon-festival/556115124</w:t>
      </w:r>
    </w:p>
    <w:p w14:paraId="5D3003CA" w14:textId="450FAFC0" w:rsidR="00AD0D04" w:rsidRDefault="00223C5B">
      <w:r>
        <w:t>15 agosto OBON – FESTA DEI MORTI (ANTENATI)</w:t>
      </w:r>
    </w:p>
    <w:p w14:paraId="2DF9F10F" w14:textId="7F38792D" w:rsidR="008369BB" w:rsidRDefault="008369BB">
      <w:hyperlink r:id="rId6" w:history="1">
        <w:r w:rsidRPr="00FC5B88">
          <w:rPr>
            <w:rStyle w:val="Collegamentoipertestuale"/>
          </w:rPr>
          <w:t>https://it.wikipedia.org/wiki/Bon_Festiva</w:t>
        </w:r>
      </w:hyperlink>
    </w:p>
    <w:p w14:paraId="580E9444" w14:textId="58D7DCC6" w:rsidR="00223C5B" w:rsidRDefault="008369BB">
      <w:r>
        <w:t>4 novembre TAISO GIORNO DELLA GINNASTCA</w:t>
      </w:r>
    </w:p>
    <w:p w14:paraId="2BBF55D0" w14:textId="74449CF0" w:rsidR="008369BB" w:rsidRDefault="008369BB">
      <w:r>
        <w:t>Vedi immagini in italiano UNDOKAI</w:t>
      </w:r>
    </w:p>
    <w:p w14:paraId="664BE9D9" w14:textId="0447C7A4" w:rsidR="008369BB" w:rsidRDefault="008369BB" w:rsidP="008369BB">
      <w:r>
        <w:t xml:space="preserve">15 novembre </w:t>
      </w:r>
      <w:r>
        <w:t>SHICHI-GO-SAN</w:t>
      </w:r>
      <w:r>
        <w:t xml:space="preserve"> FESTA DEI BAMBINI DI 3-5-7 ANNI</w:t>
      </w:r>
    </w:p>
    <w:p w14:paraId="09570925" w14:textId="77777777" w:rsidR="008369BB" w:rsidRDefault="008369BB" w:rsidP="008369BB">
      <w:r>
        <w:t>vedi immagini in italiano</w:t>
      </w:r>
    </w:p>
    <w:p w14:paraId="6B0685B7" w14:textId="77777777" w:rsidR="008369BB" w:rsidRDefault="008369BB" w:rsidP="008369BB">
      <w:r w:rsidRPr="009C5679">
        <w:t>https://www.youtube.com/watch?v=kvB9DXEiOYc</w:t>
      </w:r>
    </w:p>
    <w:p w14:paraId="55B8A115" w14:textId="77777777" w:rsidR="008369BB" w:rsidRDefault="008369BB"/>
    <w:p w14:paraId="560EFB44" w14:textId="77777777" w:rsidR="00AD0D04" w:rsidRDefault="00AD0D04"/>
    <w:sectPr w:rsidR="00AD0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BE"/>
    <w:rsid w:val="000D08EE"/>
    <w:rsid w:val="001C1486"/>
    <w:rsid w:val="001C4BE0"/>
    <w:rsid w:val="00223C5B"/>
    <w:rsid w:val="0029733B"/>
    <w:rsid w:val="003D5E4B"/>
    <w:rsid w:val="00627351"/>
    <w:rsid w:val="00705540"/>
    <w:rsid w:val="008369BB"/>
    <w:rsid w:val="008A0B61"/>
    <w:rsid w:val="008D5923"/>
    <w:rsid w:val="009C5679"/>
    <w:rsid w:val="00AA63E8"/>
    <w:rsid w:val="00AD0D04"/>
    <w:rsid w:val="00B532C1"/>
    <w:rsid w:val="00BA55D7"/>
    <w:rsid w:val="00C91BBE"/>
    <w:rsid w:val="00E13FD5"/>
    <w:rsid w:val="00E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4E1A"/>
  <w15:chartTrackingRefBased/>
  <w15:docId w15:val="{C9E971BD-3F8B-4E00-B812-5D490E9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14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Bon_Festiva" TargetMode="External"/><Relationship Id="rId5" Type="http://schemas.openxmlformats.org/officeDocument/2006/relationships/hyperlink" Target="https://www.facebook.com/CharisEvelogiaEducationCenter/videos/%E4%B8%83%E5%A4%95%E3%81%A3%E3%81%A6%E3%81%A9%E3%82%93%E3%81%AA%E8%A1%8C%E4%BA%8Btanabata-is-an-event-related-to-the-stars-it-is-based-on-the-legend-tha/1404556502966112/" TargetMode="External"/><Relationship Id="rId4" Type="http://schemas.openxmlformats.org/officeDocument/2006/relationships/hyperlink" Target="https://www.youtube.com/watch?v=TjMbPONQCe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11</cp:revision>
  <dcterms:created xsi:type="dcterms:W3CDTF">2024-02-12T20:22:00Z</dcterms:created>
  <dcterms:modified xsi:type="dcterms:W3CDTF">2024-02-13T11:26:00Z</dcterms:modified>
</cp:coreProperties>
</file>